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296"/>
        <w:tblW w:w="0" w:type="auto"/>
        <w:tblLook w:val="04A0" w:firstRow="1" w:lastRow="0" w:firstColumn="1" w:lastColumn="0" w:noHBand="0" w:noVBand="1"/>
      </w:tblPr>
      <w:tblGrid>
        <w:gridCol w:w="551"/>
        <w:gridCol w:w="1049"/>
        <w:gridCol w:w="3744"/>
        <w:gridCol w:w="2475"/>
        <w:gridCol w:w="1752"/>
      </w:tblGrid>
      <w:tr w:rsidR="008D09A4" w:rsidRPr="008D09A4" w:rsidTr="008D09A4">
        <w:tc>
          <w:tcPr>
            <w:tcW w:w="551" w:type="dxa"/>
          </w:tcPr>
          <w:p w:rsidR="008D09A4" w:rsidRPr="008D09A4" w:rsidRDefault="008D09A4" w:rsidP="008D09A4">
            <w:pPr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8D09A4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049" w:type="dxa"/>
          </w:tcPr>
          <w:p w:rsidR="008D09A4" w:rsidRPr="008D09A4" w:rsidRDefault="008D09A4" w:rsidP="008D09A4">
            <w:pPr>
              <w:rPr>
                <w:b/>
                <w:sz w:val="32"/>
                <w:szCs w:val="32"/>
              </w:rPr>
            </w:pPr>
            <w:r w:rsidRPr="008D09A4">
              <w:rPr>
                <w:b/>
                <w:sz w:val="32"/>
                <w:szCs w:val="32"/>
              </w:rPr>
              <w:t>Год</w:t>
            </w:r>
          </w:p>
        </w:tc>
        <w:tc>
          <w:tcPr>
            <w:tcW w:w="3744" w:type="dxa"/>
          </w:tcPr>
          <w:p w:rsidR="008D09A4" w:rsidRPr="008D09A4" w:rsidRDefault="008D09A4" w:rsidP="008D09A4">
            <w:pPr>
              <w:rPr>
                <w:b/>
                <w:sz w:val="32"/>
                <w:szCs w:val="32"/>
              </w:rPr>
            </w:pPr>
            <w:r w:rsidRPr="008D09A4">
              <w:rPr>
                <w:b/>
                <w:sz w:val="32"/>
                <w:szCs w:val="32"/>
              </w:rPr>
              <w:t>Название гранта</w:t>
            </w:r>
          </w:p>
        </w:tc>
        <w:tc>
          <w:tcPr>
            <w:tcW w:w="2475" w:type="dxa"/>
          </w:tcPr>
          <w:p w:rsidR="008D09A4" w:rsidRPr="008D09A4" w:rsidRDefault="008D09A4" w:rsidP="008D09A4">
            <w:pPr>
              <w:rPr>
                <w:b/>
                <w:sz w:val="32"/>
                <w:szCs w:val="32"/>
              </w:rPr>
            </w:pPr>
            <w:r w:rsidRPr="008D09A4">
              <w:rPr>
                <w:b/>
                <w:sz w:val="32"/>
                <w:szCs w:val="32"/>
              </w:rPr>
              <w:t>Запрашиваемая сумма</w:t>
            </w:r>
          </w:p>
        </w:tc>
        <w:tc>
          <w:tcPr>
            <w:tcW w:w="1752" w:type="dxa"/>
          </w:tcPr>
          <w:p w:rsidR="008D09A4" w:rsidRPr="008D09A4" w:rsidRDefault="008D09A4" w:rsidP="008D09A4">
            <w:pPr>
              <w:rPr>
                <w:b/>
                <w:sz w:val="32"/>
                <w:szCs w:val="32"/>
              </w:rPr>
            </w:pPr>
            <w:r w:rsidRPr="008D09A4">
              <w:rPr>
                <w:b/>
                <w:sz w:val="32"/>
                <w:szCs w:val="32"/>
              </w:rPr>
              <w:t>Выиграли</w:t>
            </w:r>
          </w:p>
        </w:tc>
      </w:tr>
      <w:tr w:rsidR="008D09A4" w:rsidRPr="008D09A4" w:rsidTr="008D09A4">
        <w:tc>
          <w:tcPr>
            <w:tcW w:w="551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1</w:t>
            </w:r>
          </w:p>
        </w:tc>
        <w:tc>
          <w:tcPr>
            <w:tcW w:w="1049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2021</w:t>
            </w:r>
          </w:p>
        </w:tc>
        <w:tc>
          <w:tcPr>
            <w:tcW w:w="3744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Киноклуб «Эврика» (БФ «Татнефть»)</w:t>
            </w:r>
          </w:p>
          <w:p w:rsidR="008D09A4" w:rsidRPr="008D09A4" w:rsidRDefault="008D09A4" w:rsidP="008D09A4">
            <w:pPr>
              <w:rPr>
                <w:sz w:val="32"/>
                <w:szCs w:val="32"/>
              </w:rPr>
            </w:pPr>
          </w:p>
        </w:tc>
        <w:tc>
          <w:tcPr>
            <w:tcW w:w="2475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640 000</w:t>
            </w:r>
          </w:p>
        </w:tc>
        <w:tc>
          <w:tcPr>
            <w:tcW w:w="1752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нет</w:t>
            </w:r>
          </w:p>
        </w:tc>
      </w:tr>
      <w:tr w:rsidR="008D09A4" w:rsidRPr="008D09A4" w:rsidTr="008D09A4">
        <w:tc>
          <w:tcPr>
            <w:tcW w:w="551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2</w:t>
            </w:r>
          </w:p>
        </w:tc>
        <w:tc>
          <w:tcPr>
            <w:tcW w:w="1049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2024</w:t>
            </w:r>
          </w:p>
          <w:p w:rsidR="008D09A4" w:rsidRPr="008D09A4" w:rsidRDefault="008D09A4" w:rsidP="008D09A4">
            <w:pPr>
              <w:rPr>
                <w:sz w:val="32"/>
                <w:szCs w:val="32"/>
              </w:rPr>
            </w:pPr>
          </w:p>
        </w:tc>
        <w:tc>
          <w:tcPr>
            <w:tcW w:w="3744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Центр детских инициатив  (БФ Татнефть)</w:t>
            </w:r>
          </w:p>
        </w:tc>
        <w:tc>
          <w:tcPr>
            <w:tcW w:w="2475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156 500</w:t>
            </w:r>
          </w:p>
        </w:tc>
        <w:tc>
          <w:tcPr>
            <w:tcW w:w="1752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Нет</w:t>
            </w:r>
          </w:p>
        </w:tc>
      </w:tr>
      <w:tr w:rsidR="008D09A4" w:rsidRPr="008D09A4" w:rsidTr="008D09A4">
        <w:tc>
          <w:tcPr>
            <w:tcW w:w="551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3</w:t>
            </w:r>
          </w:p>
        </w:tc>
        <w:tc>
          <w:tcPr>
            <w:tcW w:w="1049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2024</w:t>
            </w:r>
          </w:p>
        </w:tc>
        <w:tc>
          <w:tcPr>
            <w:tcW w:w="3744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Центр детских инициатив (Движение первых)</w:t>
            </w:r>
          </w:p>
        </w:tc>
        <w:tc>
          <w:tcPr>
            <w:tcW w:w="2475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235 000</w:t>
            </w:r>
          </w:p>
        </w:tc>
        <w:tc>
          <w:tcPr>
            <w:tcW w:w="1752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Нет</w:t>
            </w:r>
          </w:p>
        </w:tc>
      </w:tr>
      <w:tr w:rsidR="008D09A4" w:rsidRPr="008D09A4" w:rsidTr="008D09A4">
        <w:tc>
          <w:tcPr>
            <w:tcW w:w="551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4</w:t>
            </w:r>
          </w:p>
        </w:tc>
        <w:tc>
          <w:tcPr>
            <w:tcW w:w="1049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2024</w:t>
            </w:r>
          </w:p>
        </w:tc>
        <w:tc>
          <w:tcPr>
            <w:tcW w:w="3744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 xml:space="preserve">Школьный </w:t>
            </w:r>
            <w:proofErr w:type="spellStart"/>
            <w:r w:rsidRPr="008D09A4">
              <w:rPr>
                <w:sz w:val="32"/>
                <w:szCs w:val="32"/>
              </w:rPr>
              <w:t>медиацентр</w:t>
            </w:r>
            <w:proofErr w:type="spellEnd"/>
            <w:r w:rsidRPr="008D09A4">
              <w:rPr>
                <w:sz w:val="32"/>
                <w:szCs w:val="32"/>
              </w:rPr>
              <w:t xml:space="preserve"> «Новое поколение» (</w:t>
            </w:r>
            <w:proofErr w:type="spellStart"/>
            <w:r w:rsidRPr="008D09A4">
              <w:rPr>
                <w:sz w:val="32"/>
                <w:szCs w:val="32"/>
              </w:rPr>
              <w:t>Росмолодежь</w:t>
            </w:r>
            <w:proofErr w:type="spellEnd"/>
            <w:r w:rsidRPr="008D09A4">
              <w:rPr>
                <w:sz w:val="32"/>
                <w:szCs w:val="32"/>
              </w:rPr>
              <w:t>)</w:t>
            </w:r>
          </w:p>
        </w:tc>
        <w:tc>
          <w:tcPr>
            <w:tcW w:w="2475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286 000</w:t>
            </w:r>
          </w:p>
        </w:tc>
        <w:tc>
          <w:tcPr>
            <w:tcW w:w="1752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Подали. Ждем результаты</w:t>
            </w:r>
          </w:p>
        </w:tc>
      </w:tr>
      <w:tr w:rsidR="008D09A4" w:rsidRPr="008D09A4" w:rsidTr="008D09A4">
        <w:tc>
          <w:tcPr>
            <w:tcW w:w="551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5</w:t>
            </w:r>
          </w:p>
        </w:tc>
        <w:tc>
          <w:tcPr>
            <w:tcW w:w="1049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2024</w:t>
            </w:r>
          </w:p>
        </w:tc>
        <w:tc>
          <w:tcPr>
            <w:tcW w:w="3744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Грант Первичных отделений Движения первых</w:t>
            </w:r>
          </w:p>
        </w:tc>
        <w:tc>
          <w:tcPr>
            <w:tcW w:w="2475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500 000</w:t>
            </w:r>
          </w:p>
        </w:tc>
        <w:tc>
          <w:tcPr>
            <w:tcW w:w="1752" w:type="dxa"/>
          </w:tcPr>
          <w:p w:rsidR="008D09A4" w:rsidRPr="008D09A4" w:rsidRDefault="008D09A4" w:rsidP="008D09A4">
            <w:pPr>
              <w:rPr>
                <w:sz w:val="32"/>
                <w:szCs w:val="32"/>
              </w:rPr>
            </w:pPr>
            <w:r w:rsidRPr="008D09A4">
              <w:rPr>
                <w:sz w:val="32"/>
                <w:szCs w:val="32"/>
              </w:rPr>
              <w:t>Подали. Ждем результаты</w:t>
            </w:r>
          </w:p>
        </w:tc>
      </w:tr>
    </w:tbl>
    <w:p w:rsidR="005D6216" w:rsidRPr="008D09A4" w:rsidRDefault="008D09A4" w:rsidP="008D09A4">
      <w:pPr>
        <w:jc w:val="center"/>
        <w:rPr>
          <w:sz w:val="32"/>
          <w:szCs w:val="32"/>
        </w:rPr>
      </w:pPr>
      <w:r w:rsidRPr="008D09A4">
        <w:rPr>
          <w:sz w:val="32"/>
          <w:szCs w:val="32"/>
        </w:rPr>
        <w:t>Информация об участии в грантах МБОУ «СОШ №2»</w:t>
      </w:r>
    </w:p>
    <w:sectPr w:rsidR="005D6216" w:rsidRPr="008D0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9A4"/>
    <w:rsid w:val="005D6216"/>
    <w:rsid w:val="008D09A4"/>
    <w:rsid w:val="00F4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2024-05-03T05:43:00Z</dcterms:created>
  <dcterms:modified xsi:type="dcterms:W3CDTF">2024-05-03T05:54:00Z</dcterms:modified>
</cp:coreProperties>
</file>